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3F175175" w:rsidR="004D2FC6" w:rsidRDefault="00DF00B1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June 12</w:t>
      </w:r>
      <w:r w:rsidR="00084350">
        <w:t>, 2023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1C7BC85D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DF00B1">
        <w:t>5</w:t>
      </w:r>
      <w:r w:rsidR="002A146F">
        <w:t>.00</w:t>
      </w:r>
      <w:r w:rsidR="008F56D4">
        <w:t xml:space="preserve"> PM, </w:t>
      </w:r>
      <w:r w:rsidR="00B50528">
        <w:t xml:space="preserve">on </w:t>
      </w:r>
      <w:r w:rsidR="009354F0">
        <w:t xml:space="preserve">Monday, </w:t>
      </w:r>
      <w:r w:rsidR="00DF00B1">
        <w:t>June 12</w:t>
      </w:r>
      <w:r w:rsidR="00084350">
        <w:t>, 2023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Joy Williams. </w:t>
      </w:r>
      <w:r w:rsidR="00B50528">
        <w:t xml:space="preserve">A prayer was given by </w:t>
      </w:r>
      <w:r w:rsidR="00DF00B1">
        <w:t>Charles Morrow</w:t>
      </w:r>
      <w:r w:rsidR="00B50528">
        <w:t xml:space="preserve">, and the Pledge of </w:t>
      </w:r>
      <w:r w:rsidR="00F42DD8">
        <w:t>Allegiance</w:t>
      </w:r>
      <w:r w:rsidR="00B50528">
        <w:t xml:space="preserve"> was repeated.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56CED0C1" w14:textId="196343EE" w:rsidR="000C0D7E" w:rsidRPr="00D040F8" w:rsidRDefault="009354F0" w:rsidP="00D040F8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8E76F7">
        <w:t>Charles Morrow</w:t>
      </w:r>
      <w:r w:rsidR="005D6B52">
        <w:t>,</w:t>
      </w:r>
      <w:r w:rsidR="00D040F8">
        <w:t xml:space="preserve"> Shirley Stanton, Joshua Thompson,</w:t>
      </w:r>
      <w:r w:rsidR="005D6B52">
        <w:t xml:space="preserve"> </w:t>
      </w:r>
      <w:r w:rsidR="00845419">
        <w:t>Joy Williams</w:t>
      </w:r>
      <w:r w:rsidR="00647479">
        <w:t>,</w:t>
      </w:r>
      <w:r w:rsidR="005C76B0">
        <w:t xml:space="preserve"> </w:t>
      </w:r>
      <w:r w:rsidR="00D040F8">
        <w:t xml:space="preserve">Dustin </w:t>
      </w:r>
      <w:proofErr w:type="spellStart"/>
      <w:r w:rsidR="00D040F8">
        <w:t>Kisting</w:t>
      </w:r>
      <w:proofErr w:type="spellEnd"/>
      <w:r w:rsidR="00D040F8">
        <w:t xml:space="preserve">, and </w:t>
      </w:r>
      <w:r w:rsidR="00DF6266">
        <w:t>Penny Johnson</w:t>
      </w:r>
    </w:p>
    <w:p w14:paraId="4398FC68" w14:textId="7D80090D" w:rsidR="009354F0" w:rsidRDefault="009354F0" w:rsidP="00084350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B7C77D3" w14:textId="5623A369" w:rsidR="00B626DC" w:rsidRDefault="00B626DC" w:rsidP="000B50FA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Absent</w:t>
      </w:r>
    </w:p>
    <w:p w14:paraId="4052793D" w14:textId="5CD82CE3" w:rsidR="00B626DC" w:rsidRDefault="00B626DC" w:rsidP="000B50FA">
      <w:pPr>
        <w:tabs>
          <w:tab w:val="left" w:pos="-720"/>
        </w:tabs>
        <w:autoSpaceDE w:val="0"/>
        <w:autoSpaceDN w:val="0"/>
        <w:adjustRightInd w:val="0"/>
        <w:ind w:left="-720"/>
      </w:pPr>
      <w:r w:rsidRPr="00B626DC">
        <w:t>K</w:t>
      </w:r>
      <w:r>
        <w:t xml:space="preserve">risten </w:t>
      </w:r>
      <w:proofErr w:type="spellStart"/>
      <w:r>
        <w:t>Mckenzie</w:t>
      </w:r>
      <w:proofErr w:type="spellEnd"/>
    </w:p>
    <w:p w14:paraId="41977C07" w14:textId="77777777" w:rsidR="00B626DC" w:rsidRPr="00B626DC" w:rsidRDefault="00B626DC" w:rsidP="000B50FA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66C5EAEF" w14:textId="42A800DE" w:rsidR="000B50FA" w:rsidRPr="000B50FA" w:rsidRDefault="00D040F8" w:rsidP="000B50FA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D040F8">
        <w:rPr>
          <w:u w:val="single"/>
        </w:rPr>
        <w:t>Guest</w:t>
      </w:r>
      <w:r w:rsidR="00DF00B1">
        <w:rPr>
          <w:u w:val="single"/>
        </w:rPr>
        <w:t>s</w:t>
      </w:r>
    </w:p>
    <w:p w14:paraId="05AC305B" w14:textId="353C59AE" w:rsidR="009354F0" w:rsidRDefault="00DF00B1" w:rsidP="00DF00B1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Glenn Turner, Meyers, Meyers, </w:t>
      </w:r>
      <w:proofErr w:type="spellStart"/>
      <w:r>
        <w:t>Lecroix</w:t>
      </w:r>
      <w:proofErr w:type="spellEnd"/>
      <w:r>
        <w:t>, &amp; Hixson</w:t>
      </w:r>
    </w:p>
    <w:p w14:paraId="3B950EEE" w14:textId="0A703607" w:rsidR="00BF3E6C" w:rsidRDefault="00BF3E6C" w:rsidP="00DF00B1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Cameron Cormier, Student Intern for Meyers, Meyers, </w:t>
      </w:r>
      <w:proofErr w:type="spellStart"/>
      <w:r>
        <w:t>Lecroix</w:t>
      </w:r>
      <w:proofErr w:type="spellEnd"/>
      <w:r>
        <w:t>, &amp; Hixson</w:t>
      </w:r>
    </w:p>
    <w:p w14:paraId="1734833B" w14:textId="7DDC6047" w:rsidR="00DF00B1" w:rsidRDefault="00DF00B1" w:rsidP="00084350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Dan Dansby, </w:t>
      </w:r>
      <w:proofErr w:type="spellStart"/>
      <w:r>
        <w:t>Servline</w:t>
      </w:r>
      <w:proofErr w:type="spellEnd"/>
    </w:p>
    <w:p w14:paraId="54B28DD3" w14:textId="24CC2067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</w:p>
    <w:p w14:paraId="4603C66A" w14:textId="41FB48F3" w:rsidR="003A42FB" w:rsidRPr="005379DD" w:rsidRDefault="003A42FB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Approval Of Minutes</w:t>
      </w:r>
    </w:p>
    <w:p w14:paraId="563AAFCD" w14:textId="459F96BA" w:rsidR="003A42FB" w:rsidRDefault="00DF00B1" w:rsidP="005379DD">
      <w:pPr>
        <w:autoSpaceDE w:val="0"/>
        <w:autoSpaceDN w:val="0"/>
        <w:adjustRightInd w:val="0"/>
        <w:ind w:left="-720"/>
      </w:pPr>
      <w:r>
        <w:t>The reading of the minutes was waived</w:t>
      </w:r>
      <w:r w:rsidR="00F42DD8">
        <w:t>.</w:t>
      </w:r>
    </w:p>
    <w:p w14:paraId="474AB266" w14:textId="77777777" w:rsidR="00B6188B" w:rsidRPr="00B6188B" w:rsidRDefault="00B6188B" w:rsidP="00B6188B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</w:p>
    <w:p w14:paraId="142A736A" w14:textId="3A5A1191" w:rsidR="00562CFC" w:rsidRDefault="00562CFC" w:rsidP="00562CFC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 xml:space="preserve">Operator’s </w:t>
      </w:r>
      <w:r w:rsidR="00EA1379">
        <w:rPr>
          <w:u w:val="single"/>
        </w:rPr>
        <w:t>Report</w:t>
      </w:r>
    </w:p>
    <w:p w14:paraId="33FC63E5" w14:textId="45E93042" w:rsidR="00EA1379" w:rsidRDefault="00B626DC" w:rsidP="00EA13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Dustin </w:t>
      </w:r>
      <w:proofErr w:type="spellStart"/>
      <w:r>
        <w:rPr>
          <w:rFonts w:ascii="Times New Roman" w:hAnsi="Times New Roman"/>
        </w:rPr>
        <w:t>Kisting</w:t>
      </w:r>
      <w:proofErr w:type="spellEnd"/>
      <w:r>
        <w:rPr>
          <w:rFonts w:ascii="Times New Roman" w:hAnsi="Times New Roman"/>
        </w:rPr>
        <w:t xml:space="preserve"> </w:t>
      </w:r>
      <w:r w:rsidR="005D3109">
        <w:rPr>
          <w:rFonts w:ascii="Times New Roman" w:hAnsi="Times New Roman"/>
        </w:rPr>
        <w:t xml:space="preserve">told the Board about our ground-storage tank inspection, cleaning, and </w:t>
      </w:r>
      <w:r w:rsidR="007275E0">
        <w:rPr>
          <w:rFonts w:ascii="Times New Roman" w:hAnsi="Times New Roman"/>
        </w:rPr>
        <w:t>the bobble</w:t>
      </w:r>
      <w:r w:rsidR="005D3109">
        <w:rPr>
          <w:rFonts w:ascii="Times New Roman" w:hAnsi="Times New Roman"/>
        </w:rPr>
        <w:t xml:space="preserve"> replacement by </w:t>
      </w:r>
      <w:proofErr w:type="spellStart"/>
      <w:r w:rsidR="005D3109">
        <w:rPr>
          <w:rFonts w:ascii="Times New Roman" w:hAnsi="Times New Roman"/>
        </w:rPr>
        <w:t>Mcguire</w:t>
      </w:r>
      <w:proofErr w:type="spellEnd"/>
      <w:r w:rsidR="005D3109">
        <w:rPr>
          <w:rFonts w:ascii="Times New Roman" w:hAnsi="Times New Roman"/>
        </w:rPr>
        <w:t xml:space="preserve"> Iron, on May 24, 2023. The inspection showed no problems. </w:t>
      </w:r>
    </w:p>
    <w:p w14:paraId="1774EFD3" w14:textId="77777777" w:rsidR="007A7A5D" w:rsidRDefault="00B626DC" w:rsidP="007275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also </w:t>
      </w:r>
      <w:r w:rsidR="005D3109">
        <w:rPr>
          <w:rFonts w:ascii="Times New Roman" w:hAnsi="Times New Roman"/>
        </w:rPr>
        <w:t xml:space="preserve">discussed our water losses, which increased in May. We will contact Dewayne Paul from LRWA to come check the master meter at the North Tower Well. The operators will </w:t>
      </w:r>
      <w:r w:rsidR="007275E0">
        <w:rPr>
          <w:rFonts w:ascii="Times New Roman" w:hAnsi="Times New Roman"/>
        </w:rPr>
        <w:t xml:space="preserve">also </w:t>
      </w:r>
      <w:r w:rsidR="005D3109">
        <w:rPr>
          <w:rFonts w:ascii="Times New Roman" w:hAnsi="Times New Roman"/>
        </w:rPr>
        <w:t>look for possible leaks.</w:t>
      </w:r>
      <w:r w:rsidR="00BD7791">
        <w:rPr>
          <w:rFonts w:ascii="Times New Roman" w:hAnsi="Times New Roman"/>
        </w:rPr>
        <w:t xml:space="preserve"> </w:t>
      </w:r>
    </w:p>
    <w:p w14:paraId="52D84B4B" w14:textId="46B38DCF" w:rsidR="00EA1379" w:rsidRPr="007275E0" w:rsidRDefault="00BD7791" w:rsidP="007275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Allen Parish Police Jury will also notify us </w:t>
      </w:r>
      <w:r w:rsidR="007A7A5D">
        <w:rPr>
          <w:rFonts w:ascii="Times New Roman" w:hAnsi="Times New Roman"/>
        </w:rPr>
        <w:t xml:space="preserve">with a gallon amount </w:t>
      </w:r>
      <w:r>
        <w:rPr>
          <w:rFonts w:ascii="Times New Roman" w:hAnsi="Times New Roman"/>
        </w:rPr>
        <w:t>when they are filling their water trucks from our fire hydrants</w:t>
      </w:r>
      <w:r w:rsidR="007A7A5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3719EB8" w14:textId="77777777" w:rsidR="00EA1379" w:rsidRDefault="00EA1379" w:rsidP="00562CFC">
      <w:pPr>
        <w:autoSpaceDE w:val="0"/>
        <w:autoSpaceDN w:val="0"/>
        <w:adjustRightInd w:val="0"/>
        <w:ind w:left="-720"/>
        <w:rPr>
          <w:u w:val="single"/>
        </w:rPr>
      </w:pPr>
    </w:p>
    <w:p w14:paraId="5ED655AA" w14:textId="350B78EA" w:rsidR="00C82B99" w:rsidRPr="00562CFC" w:rsidRDefault="00F8131F" w:rsidP="00562CFC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06F1A3FA" w14:textId="0915F526" w:rsidR="00BF3E6C" w:rsidRDefault="00DF00B1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Glenn Turner gave an update on our </w:t>
      </w:r>
      <w:r w:rsidR="00BF3E6C">
        <w:rPr>
          <w:rFonts w:ascii="Times New Roman" w:hAnsi="Times New Roman"/>
        </w:rPr>
        <w:t>2.1 M</w:t>
      </w:r>
      <w:r w:rsidR="007275E0">
        <w:rPr>
          <w:rFonts w:ascii="Times New Roman" w:hAnsi="Times New Roman"/>
        </w:rPr>
        <w:t xml:space="preserve">. </w:t>
      </w:r>
      <w:r w:rsidR="00BF3E6C">
        <w:rPr>
          <w:rFonts w:ascii="Times New Roman" w:hAnsi="Times New Roman"/>
        </w:rPr>
        <w:t xml:space="preserve">loan </w:t>
      </w:r>
      <w:r>
        <w:rPr>
          <w:rFonts w:ascii="Times New Roman" w:hAnsi="Times New Roman"/>
        </w:rPr>
        <w:t>pre-</w:t>
      </w:r>
      <w:r w:rsidR="00BF3E6C">
        <w:rPr>
          <w:rFonts w:ascii="Times New Roman" w:hAnsi="Times New Roman"/>
        </w:rPr>
        <w:t xml:space="preserve">approval for filters to filter out </w:t>
      </w:r>
      <w:proofErr w:type="spellStart"/>
      <w:r w:rsidR="00BF3E6C">
        <w:rPr>
          <w:rFonts w:ascii="Times New Roman" w:hAnsi="Times New Roman"/>
        </w:rPr>
        <w:t>maganese</w:t>
      </w:r>
      <w:proofErr w:type="spellEnd"/>
      <w:r w:rsidR="00BF3E6C">
        <w:rPr>
          <w:rFonts w:ascii="Times New Roman" w:hAnsi="Times New Roman"/>
        </w:rPr>
        <w:t xml:space="preserve">. We have made the priority list. He will submit a Business Plan, and we will need a Bond Attorney. Cameron Cormier will work on a System Improvement Plan. Don Dowies made a motion for Glenn Turner to proceed with the loan. Charles Morrow seconded. All agreed. </w:t>
      </w:r>
    </w:p>
    <w:p w14:paraId="36D0F723" w14:textId="7295CE11" w:rsidR="00EA1379" w:rsidRDefault="00BF3E6C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He also gave an update on a possible loan to buy the rest of our radio-read meters. He will present the pre-application at our next meeting in July.</w:t>
      </w:r>
    </w:p>
    <w:p w14:paraId="43AEE841" w14:textId="53374DBA" w:rsidR="00EA1379" w:rsidRPr="007275E0" w:rsidRDefault="00BF3E6C" w:rsidP="007275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Dan Dansby presented a new proposal for water leak insurance, in which the customer can opt out</w:t>
      </w:r>
      <w:r w:rsidR="005D3109">
        <w:rPr>
          <w:rFonts w:ascii="Times New Roman" w:hAnsi="Times New Roman"/>
        </w:rPr>
        <w:t xml:space="preserve"> of the insurance</w:t>
      </w:r>
      <w:r>
        <w:rPr>
          <w:rFonts w:ascii="Times New Roman" w:hAnsi="Times New Roman"/>
        </w:rPr>
        <w:t xml:space="preserve">. He answered several questions from the Board. </w:t>
      </w:r>
      <w:r w:rsidR="005D3109">
        <w:rPr>
          <w:rFonts w:ascii="Times New Roman" w:hAnsi="Times New Roman"/>
        </w:rPr>
        <w:t>Shirley Stanton made a motion to go with the “Opt-out” Plan and choose the $1,000 leak coverage. Charles Morrow seconded. All agreed. He will send the agreement for us to look over</w:t>
      </w:r>
      <w:r w:rsidR="008F0A09">
        <w:rPr>
          <w:rFonts w:ascii="Times New Roman" w:hAnsi="Times New Roman"/>
        </w:rPr>
        <w:t>, with implementation in about 3 months.</w:t>
      </w:r>
      <w:r w:rsidR="005D3109">
        <w:rPr>
          <w:rFonts w:ascii="Times New Roman" w:hAnsi="Times New Roman"/>
        </w:rPr>
        <w:t xml:space="preserve"> </w:t>
      </w:r>
    </w:p>
    <w:p w14:paraId="6B5A8C11" w14:textId="55B71ED6" w:rsidR="00F8131F" w:rsidRDefault="00F8131F" w:rsidP="009354F0">
      <w:pPr>
        <w:autoSpaceDE w:val="0"/>
        <w:autoSpaceDN w:val="0"/>
        <w:adjustRightInd w:val="0"/>
      </w:pPr>
    </w:p>
    <w:p w14:paraId="152CB208" w14:textId="6913EC5E" w:rsidR="009354F0" w:rsidRPr="00D729EE" w:rsidRDefault="007C3DCA" w:rsidP="00D729EE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</w:t>
      </w:r>
      <w:r w:rsidR="00D729EE">
        <w:rPr>
          <w:u w:val="single"/>
          <w:shd w:val="clear" w:color="auto" w:fill="FFFFFF"/>
        </w:rPr>
        <w:t>ss</w:t>
      </w:r>
    </w:p>
    <w:p w14:paraId="74CE2DC2" w14:textId="01C012AE" w:rsidR="00D729EE" w:rsidRDefault="007275E0" w:rsidP="007275E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No old business</w:t>
      </w:r>
      <w:r w:rsidR="00D729EE">
        <w:rPr>
          <w:rFonts w:ascii="Times New Roman" w:hAnsi="Times New Roman"/>
        </w:rPr>
        <w:t xml:space="preserve"> </w:t>
      </w:r>
    </w:p>
    <w:p w14:paraId="6E9D3EA3" w14:textId="77777777" w:rsidR="007C3DCA" w:rsidRPr="00E54202" w:rsidRDefault="007C3DCA" w:rsidP="007C3DCA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</w:p>
    <w:p w14:paraId="3E571746" w14:textId="2BFDC284" w:rsidR="00FB45A9" w:rsidRPr="007275E0" w:rsidRDefault="00293B51" w:rsidP="007275E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431F9C18" w14:textId="5F424EA0" w:rsidR="00491367" w:rsidRPr="00D0166D" w:rsidRDefault="00FB45A9" w:rsidP="00D016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56</w:t>
      </w:r>
      <w:r w:rsidR="007275E0">
        <w:rPr>
          <w:rFonts w:ascii="Times New Roman" w:hAnsi="Times New Roman"/>
        </w:rPr>
        <w:t>5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May</w:t>
      </w:r>
      <w:r w:rsidR="006F3BB7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0CF5B480" w:rsidR="00293B51" w:rsidRPr="00FB45A9" w:rsidRDefault="00C82B99" w:rsidP="00FB45A9">
      <w:pPr>
        <w:autoSpaceDE w:val="0"/>
        <w:autoSpaceDN w:val="0"/>
        <w:adjustRightInd w:val="0"/>
        <w:ind w:left="-720"/>
        <w:jc w:val="both"/>
      </w:pPr>
      <w:r>
        <w:t>Don Dowies</w:t>
      </w:r>
      <w:r w:rsidR="00293B51" w:rsidRPr="00E54202">
        <w:t xml:space="preserve"> made the motion to adjourn</w:t>
      </w:r>
      <w:r w:rsidR="00B800D3">
        <w:t xml:space="preserve">. </w:t>
      </w:r>
      <w:r w:rsidR="007275E0">
        <w:t>Joshua Thompson</w:t>
      </w:r>
      <w:r w:rsidR="0001668B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6E8BE6B1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D729EE">
        <w:t>Ju</w:t>
      </w:r>
      <w:r w:rsidR="007275E0">
        <w:t>ly 10</w:t>
      </w:r>
      <w:r>
        <w:t>, 2023.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B4B1288" w14:textId="7777777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President: </w:t>
      </w:r>
      <w:r>
        <w:tab/>
      </w:r>
      <w:r>
        <w:tab/>
      </w:r>
      <w:r>
        <w:tab/>
        <w:t>Joy Williams, President</w:t>
      </w:r>
    </w:p>
    <w:p w14:paraId="1A12BAFC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2FAB2B87" w:rsidR="001C14A3" w:rsidRDefault="00293B51" w:rsidP="00491367">
      <w:pPr>
        <w:autoSpaceDE w:val="0"/>
        <w:autoSpaceDN w:val="0"/>
        <w:adjustRightInd w:val="0"/>
        <w:ind w:left="-720"/>
      </w:pPr>
      <w:r>
        <w:t xml:space="preserve">Attest: </w:t>
      </w:r>
      <w:r>
        <w:tab/>
      </w:r>
      <w:r>
        <w:tab/>
      </w:r>
      <w:r>
        <w:tab/>
      </w:r>
      <w:r>
        <w:tab/>
        <w:t>Penny Johnson, Office Manager</w:t>
      </w:r>
    </w:p>
    <w:sectPr w:rsidR="001C14A3" w:rsidSect="005379D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62826951">
    <w:abstractNumId w:val="1"/>
  </w:num>
  <w:num w:numId="2" w16cid:durableId="192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321EC"/>
    <w:rsid w:val="0003514D"/>
    <w:rsid w:val="00042556"/>
    <w:rsid w:val="00047F93"/>
    <w:rsid w:val="00054D3B"/>
    <w:rsid w:val="00084350"/>
    <w:rsid w:val="00084849"/>
    <w:rsid w:val="000856AE"/>
    <w:rsid w:val="000958C9"/>
    <w:rsid w:val="000A6963"/>
    <w:rsid w:val="000B021F"/>
    <w:rsid w:val="000B31B5"/>
    <w:rsid w:val="000B50FA"/>
    <w:rsid w:val="000B70BB"/>
    <w:rsid w:val="000C0D7E"/>
    <w:rsid w:val="000C7CA5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77E35"/>
    <w:rsid w:val="001843FA"/>
    <w:rsid w:val="00187451"/>
    <w:rsid w:val="00190879"/>
    <w:rsid w:val="00192721"/>
    <w:rsid w:val="001A045B"/>
    <w:rsid w:val="001C14A3"/>
    <w:rsid w:val="001C4433"/>
    <w:rsid w:val="001C4758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47B0"/>
    <w:rsid w:val="00360EA7"/>
    <w:rsid w:val="003701A5"/>
    <w:rsid w:val="00371999"/>
    <w:rsid w:val="003A0454"/>
    <w:rsid w:val="003A2349"/>
    <w:rsid w:val="003A42FB"/>
    <w:rsid w:val="003A74BC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4A38"/>
    <w:rsid w:val="00491367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79DD"/>
    <w:rsid w:val="00553599"/>
    <w:rsid w:val="00562CFC"/>
    <w:rsid w:val="00564665"/>
    <w:rsid w:val="00566658"/>
    <w:rsid w:val="00592CD4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621E"/>
    <w:rsid w:val="006B3010"/>
    <w:rsid w:val="006B765F"/>
    <w:rsid w:val="006C4EF8"/>
    <w:rsid w:val="006D3468"/>
    <w:rsid w:val="006D5070"/>
    <w:rsid w:val="006D68F0"/>
    <w:rsid w:val="006E5096"/>
    <w:rsid w:val="006F3BB7"/>
    <w:rsid w:val="006F6148"/>
    <w:rsid w:val="007110E2"/>
    <w:rsid w:val="0072359A"/>
    <w:rsid w:val="007275E0"/>
    <w:rsid w:val="00727B95"/>
    <w:rsid w:val="00753227"/>
    <w:rsid w:val="00754D87"/>
    <w:rsid w:val="00765CB3"/>
    <w:rsid w:val="0078273A"/>
    <w:rsid w:val="007A7A5D"/>
    <w:rsid w:val="007C27D9"/>
    <w:rsid w:val="007C2D0B"/>
    <w:rsid w:val="007C3DCA"/>
    <w:rsid w:val="007C7EBB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E76F7"/>
    <w:rsid w:val="008F0A09"/>
    <w:rsid w:val="008F56D4"/>
    <w:rsid w:val="009135FE"/>
    <w:rsid w:val="0091372A"/>
    <w:rsid w:val="00921EF2"/>
    <w:rsid w:val="009354F0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062F"/>
    <w:rsid w:val="009C6B33"/>
    <w:rsid w:val="009D7A2C"/>
    <w:rsid w:val="009E2E7A"/>
    <w:rsid w:val="00A12505"/>
    <w:rsid w:val="00A23631"/>
    <w:rsid w:val="00A24361"/>
    <w:rsid w:val="00A34FF6"/>
    <w:rsid w:val="00A651E3"/>
    <w:rsid w:val="00A95AEB"/>
    <w:rsid w:val="00AB094A"/>
    <w:rsid w:val="00AC77AF"/>
    <w:rsid w:val="00AC7E1F"/>
    <w:rsid w:val="00AE3D90"/>
    <w:rsid w:val="00AF63E4"/>
    <w:rsid w:val="00B030C3"/>
    <w:rsid w:val="00B06893"/>
    <w:rsid w:val="00B167F5"/>
    <w:rsid w:val="00B413A3"/>
    <w:rsid w:val="00B46F12"/>
    <w:rsid w:val="00B47F95"/>
    <w:rsid w:val="00B50528"/>
    <w:rsid w:val="00B6188B"/>
    <w:rsid w:val="00B626DC"/>
    <w:rsid w:val="00B800D3"/>
    <w:rsid w:val="00B82554"/>
    <w:rsid w:val="00B84024"/>
    <w:rsid w:val="00B8565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F3E6C"/>
    <w:rsid w:val="00BF5D97"/>
    <w:rsid w:val="00C03552"/>
    <w:rsid w:val="00C13642"/>
    <w:rsid w:val="00C146FB"/>
    <w:rsid w:val="00C151E9"/>
    <w:rsid w:val="00C379C6"/>
    <w:rsid w:val="00C446C1"/>
    <w:rsid w:val="00C775A1"/>
    <w:rsid w:val="00C819AB"/>
    <w:rsid w:val="00C82B99"/>
    <w:rsid w:val="00CA0E3F"/>
    <w:rsid w:val="00CA5A34"/>
    <w:rsid w:val="00CB4D0D"/>
    <w:rsid w:val="00CB7F04"/>
    <w:rsid w:val="00CE05EA"/>
    <w:rsid w:val="00CE3791"/>
    <w:rsid w:val="00CE726A"/>
    <w:rsid w:val="00CF0F3F"/>
    <w:rsid w:val="00CF4324"/>
    <w:rsid w:val="00CF62C2"/>
    <w:rsid w:val="00D0166D"/>
    <w:rsid w:val="00D040F8"/>
    <w:rsid w:val="00D12DC1"/>
    <w:rsid w:val="00D15AC1"/>
    <w:rsid w:val="00D166F6"/>
    <w:rsid w:val="00D23BA2"/>
    <w:rsid w:val="00D26D64"/>
    <w:rsid w:val="00D34609"/>
    <w:rsid w:val="00D46357"/>
    <w:rsid w:val="00D729EE"/>
    <w:rsid w:val="00D83806"/>
    <w:rsid w:val="00DB5CA2"/>
    <w:rsid w:val="00DC4123"/>
    <w:rsid w:val="00DC617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148EF"/>
    <w:rsid w:val="00E51289"/>
    <w:rsid w:val="00E53EDC"/>
    <w:rsid w:val="00E70531"/>
    <w:rsid w:val="00E74CD7"/>
    <w:rsid w:val="00EA11CD"/>
    <w:rsid w:val="00EA1379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C324B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3</cp:revision>
  <cp:lastPrinted>2020-01-21T16:33:00Z</cp:lastPrinted>
  <dcterms:created xsi:type="dcterms:W3CDTF">2023-06-20T17:39:00Z</dcterms:created>
  <dcterms:modified xsi:type="dcterms:W3CDTF">2023-06-20T17:39:00Z</dcterms:modified>
</cp:coreProperties>
</file>